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B9A" w:rsidRDefault="004E480F" w:rsidP="00D579FF">
      <w:pPr>
        <w:spacing w:line="600" w:lineRule="auto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《花钟》教学设计</w:t>
      </w:r>
    </w:p>
    <w:p w:rsidR="00891B9A" w:rsidRDefault="004E480F" w:rsidP="00D579FF">
      <w:pPr>
        <w:spacing w:line="600" w:lineRule="auto"/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如皋市实验小学  陈培娟</w:t>
      </w:r>
    </w:p>
    <w:p w:rsidR="00891B9A" w:rsidRDefault="00891B9A">
      <w:pPr>
        <w:jc w:val="left"/>
        <w:rPr>
          <w:rFonts w:ascii="宋体" w:hAnsi="宋体" w:cs="宋体"/>
          <w:sz w:val="24"/>
        </w:rPr>
      </w:pPr>
    </w:p>
    <w:p w:rsidR="00891B9A" w:rsidRDefault="004E480F" w:rsidP="001F4461">
      <w:pPr>
        <w:spacing w:line="360" w:lineRule="auto"/>
        <w:ind w:firstLineChars="200" w:firstLine="562"/>
        <w:jc w:val="left"/>
        <w:rPr>
          <w:rFonts w:ascii="黑体" w:eastAsia="黑体" w:hAnsi="黑体" w:cs="黑体"/>
          <w:b/>
          <w:bCs/>
          <w:sz w:val="28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4"/>
        </w:rPr>
        <w:t>【学习目标】</w:t>
      </w:r>
    </w:p>
    <w:p w:rsidR="00891B9A" w:rsidRDefault="004E480F" w:rsidP="00D579FF">
      <w:pPr>
        <w:spacing w:line="360" w:lineRule="auto"/>
        <w:ind w:firstLine="480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1.</w:t>
      </w:r>
      <w:r w:rsidR="001F4461" w:rsidRPr="001F4461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 xml:space="preserve"> </w:t>
      </w:r>
      <w:r w:rsidR="001F4461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正确、流利地朗读课文，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认识“芬、芳”等生字，会写“醒、修、建”3个生字，理解并积累“欣然怒放”等词语。</w:t>
      </w:r>
    </w:p>
    <w:p w:rsidR="00891B9A" w:rsidRDefault="004E480F" w:rsidP="00D579FF">
      <w:pPr>
        <w:spacing w:line="360" w:lineRule="auto"/>
        <w:ind w:firstLine="480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2.能借助关键语句概括第1自然段的主要意思</w:t>
      </w:r>
      <w:r w:rsidR="001F4461"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  <w:t>,</w:t>
      </w:r>
      <w:r w:rsidR="001F4461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并背诵第1自然段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。</w:t>
      </w:r>
    </w:p>
    <w:p w:rsidR="00891B9A" w:rsidRDefault="004E480F" w:rsidP="00D579FF">
      <w:pPr>
        <w:spacing w:line="360" w:lineRule="auto"/>
        <w:ind w:firstLine="480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3.</w:t>
      </w:r>
      <w:r w:rsidR="001F4461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体会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文中表达鲜花开放的不同说法的好处，</w:t>
      </w:r>
      <w:r w:rsidR="001F4461"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并模仿练说。</w:t>
      </w:r>
    </w:p>
    <w:p w:rsidR="00891B9A" w:rsidRDefault="00891B9A">
      <w:pPr>
        <w:ind w:firstLine="480"/>
        <w:jc w:val="left"/>
        <w:rPr>
          <w:rFonts w:ascii="Arial" w:eastAsia="宋体" w:hAnsi="Arial" w:cs="Arial"/>
          <w:color w:val="222222"/>
          <w:spacing w:val="8"/>
          <w:kern w:val="0"/>
          <w:sz w:val="24"/>
          <w:szCs w:val="24"/>
          <w:shd w:val="clear" w:color="auto" w:fill="FFFFFF"/>
        </w:rPr>
      </w:pPr>
    </w:p>
    <w:p w:rsidR="00891B9A" w:rsidRDefault="004E480F" w:rsidP="001F4461">
      <w:pPr>
        <w:spacing w:line="360" w:lineRule="auto"/>
        <w:ind w:firstLineChars="200" w:firstLine="562"/>
        <w:jc w:val="left"/>
        <w:rPr>
          <w:rFonts w:ascii="黑体" w:eastAsia="黑体" w:hAnsi="黑体" w:cs="黑体"/>
          <w:b/>
          <w:bCs/>
          <w:sz w:val="28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4"/>
        </w:rPr>
        <w:t>【学习过程】</w:t>
      </w:r>
    </w:p>
    <w:p w:rsidR="00891B9A" w:rsidRDefault="004E480F" w:rsidP="002F54CB">
      <w:pPr>
        <w:spacing w:beforeLines="80" w:afterLines="80" w:line="360" w:lineRule="auto"/>
        <w:ind w:left="482"/>
        <w:jc w:val="left"/>
        <w:rPr>
          <w:rFonts w:ascii="宋体" w:eastAsia="宋体" w:hAnsi="宋体" w:cs="宋体"/>
          <w:b/>
          <w:bCs/>
          <w:color w:val="222222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  <w:shd w:val="clear" w:color="auto" w:fill="FFFFFF"/>
        </w:rPr>
        <w:t>一、创设情境，激发兴趣。</w:t>
      </w:r>
    </w:p>
    <w:p w:rsidR="00891B9A" w:rsidRDefault="004E480F">
      <w:pPr>
        <w:spacing w:line="360" w:lineRule="auto"/>
        <w:ind w:firstLine="480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1.创设情境，了解任务。</w:t>
      </w:r>
    </w:p>
    <w:p w:rsidR="00891B9A" w:rsidRDefault="004E480F">
      <w:pPr>
        <w:spacing w:line="360" w:lineRule="auto"/>
        <w:ind w:firstLine="480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2.揭示课题，提出疑问。</w:t>
      </w:r>
    </w:p>
    <w:p w:rsidR="00891B9A" w:rsidRPr="00D579FF" w:rsidRDefault="004E480F" w:rsidP="002F54CB">
      <w:pPr>
        <w:spacing w:beforeLines="80" w:afterLines="80" w:line="360" w:lineRule="auto"/>
        <w:ind w:left="482"/>
        <w:jc w:val="left"/>
        <w:rPr>
          <w:rFonts w:ascii="宋体" w:eastAsia="宋体" w:hAnsi="宋体" w:cs="宋体"/>
          <w:b/>
          <w:bCs/>
          <w:color w:val="222222"/>
          <w:kern w:val="0"/>
          <w:sz w:val="24"/>
          <w:szCs w:val="24"/>
          <w:shd w:val="clear" w:color="auto" w:fill="FFFFFF"/>
        </w:rPr>
      </w:pPr>
      <w:r w:rsidRPr="00D579FF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  <w:shd w:val="clear" w:color="auto" w:fill="FFFFFF"/>
        </w:rPr>
        <w:t>二、初读课文，认识花钟。</w:t>
      </w:r>
    </w:p>
    <w:p w:rsidR="00D579FF" w:rsidRDefault="00D579FF" w:rsidP="00D579FF">
      <w:pPr>
        <w:spacing w:line="360" w:lineRule="auto"/>
        <w:ind w:firstLineChars="200" w:firstLine="512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1.自由读课文，读准字音，读通句子，难读的地方多读几遍。</w:t>
      </w:r>
    </w:p>
    <w:p w:rsidR="00D579FF" w:rsidRDefault="00D579FF" w:rsidP="00D579FF">
      <w:pPr>
        <w:spacing w:line="360" w:lineRule="auto"/>
        <w:ind w:firstLineChars="200" w:firstLine="512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2.从文中找出“什么是花钟”的句子，用“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u w:val="single"/>
          <w:shd w:val="clear" w:color="auto" w:fill="FFFFFF"/>
        </w:rPr>
        <w:t xml:space="preserve">        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”画出来。</w:t>
      </w:r>
    </w:p>
    <w:p w:rsidR="002F54CB" w:rsidRDefault="002F54CB" w:rsidP="002F54CB">
      <w:pPr>
        <w:spacing w:line="360" w:lineRule="auto"/>
        <w:ind w:firstLineChars="200" w:firstLine="512"/>
        <w:jc w:val="left"/>
        <w:rPr>
          <w:rFonts w:hint="eastAsia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【</w:t>
      </w:r>
      <w:r w:rsidRPr="002F54CB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交流汇报</w:t>
      </w:r>
      <w:r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：</w:t>
      </w:r>
      <w:r w:rsidRPr="002F54CB">
        <w:rPr>
          <w:rFonts w:ascii="楷体" w:eastAsia="楷体" w:hAnsi="楷体" w:cs="宋体"/>
          <w:color w:val="222222"/>
          <w:spacing w:val="8"/>
          <w:kern w:val="0"/>
          <w:sz w:val="24"/>
          <w:szCs w:val="24"/>
          <w:shd w:val="clear" w:color="auto" w:fill="FFFFFF"/>
        </w:rPr>
        <w:t>切换成</w:t>
      </w:r>
      <w:r w:rsid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电子</w:t>
      </w:r>
      <w:r w:rsidRPr="002F54CB">
        <w:rPr>
          <w:rFonts w:ascii="楷体" w:eastAsia="楷体" w:hAnsi="楷体" w:cs="宋体"/>
          <w:color w:val="222222"/>
          <w:spacing w:val="8"/>
          <w:kern w:val="0"/>
          <w:sz w:val="24"/>
          <w:szCs w:val="24"/>
          <w:shd w:val="clear" w:color="auto" w:fill="FFFFFF"/>
        </w:rPr>
        <w:t>课本模式</w:t>
      </w:r>
      <w:r w:rsidRPr="002F54CB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，使用</w:t>
      </w:r>
      <w:r w:rsid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畅言</w:t>
      </w:r>
      <w:r w:rsidRPr="002F54CB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“聚焦”</w:t>
      </w:r>
      <w:r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“讲解”</w:t>
      </w:r>
      <w:r w:rsid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功能</w:t>
      </w:r>
      <w:r w:rsidRPr="002F54CB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，</w:t>
      </w:r>
      <w:r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聚焦到第三自然段的第一句话。</w:t>
      </w:r>
      <w:r w:rsid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使用“画笔”</w:t>
      </w:r>
      <w:r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，</w:t>
      </w:r>
      <w:r w:rsidRPr="002F54CB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学习生字词，读好长句子。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】</w:t>
      </w:r>
    </w:p>
    <w:p w:rsidR="00891B9A" w:rsidRPr="00D579FF" w:rsidRDefault="004E480F" w:rsidP="002F54CB">
      <w:pPr>
        <w:spacing w:beforeLines="80" w:afterLines="80" w:line="360" w:lineRule="auto"/>
        <w:ind w:left="482"/>
        <w:jc w:val="left"/>
        <w:rPr>
          <w:rFonts w:ascii="宋体" w:eastAsia="宋体" w:hAnsi="宋体" w:cs="宋体"/>
          <w:b/>
          <w:bCs/>
          <w:color w:val="222222"/>
          <w:kern w:val="0"/>
          <w:sz w:val="24"/>
          <w:szCs w:val="24"/>
          <w:shd w:val="clear" w:color="auto" w:fill="FFFFFF"/>
        </w:rPr>
      </w:pPr>
      <w:r w:rsidRPr="00D579FF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  <w:shd w:val="clear" w:color="auto" w:fill="FFFFFF"/>
        </w:rPr>
        <w:t>三、概括段意，介绍花钟</w:t>
      </w:r>
    </w:p>
    <w:p w:rsidR="00D579FF" w:rsidRDefault="00D579FF" w:rsidP="00D579FF">
      <w:pPr>
        <w:spacing w:line="360" w:lineRule="auto"/>
        <w:ind w:firstLineChars="200" w:firstLine="512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自主学习：</w:t>
      </w:r>
    </w:p>
    <w:p w:rsidR="00D579FF" w:rsidRDefault="00D579FF" w:rsidP="00D579FF">
      <w:pPr>
        <w:spacing w:line="360" w:lineRule="auto"/>
        <w:ind w:firstLineChars="200" w:firstLine="512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 xml:space="preserve">1.默读第一自然段，画出能概括段落大意的关键语句。      </w:t>
      </w:r>
    </w:p>
    <w:p w:rsidR="00D579FF" w:rsidRDefault="00D579FF" w:rsidP="00D579FF">
      <w:pPr>
        <w:spacing w:line="360" w:lineRule="auto"/>
        <w:ind w:firstLineChars="200" w:firstLine="512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2.用“○”圈出花儿的名称，借助课文插图认认这些花儿，再用“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”画出花儿开放的时间。</w:t>
      </w:r>
    </w:p>
    <w:p w:rsidR="00D579FF" w:rsidRDefault="00D579FF" w:rsidP="00D579FF">
      <w:pPr>
        <w:spacing w:line="360" w:lineRule="auto"/>
        <w:ind w:firstLineChars="200" w:firstLine="512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 xml:space="preserve">组内交流：   </w:t>
      </w:r>
    </w:p>
    <w:p w:rsidR="00D579FF" w:rsidRDefault="00D579FF" w:rsidP="00D579FF">
      <w:pPr>
        <w:spacing w:line="360" w:lineRule="auto"/>
        <w:ind w:firstLineChars="200" w:firstLine="512"/>
        <w:jc w:val="left"/>
        <w:rPr>
          <w:rFonts w:ascii="宋体" w:eastAsia="宋体" w:hAnsi="宋体" w:cs="宋体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lastRenderedPageBreak/>
        <w:t>1.看插图，报花名。</w:t>
      </w:r>
    </w:p>
    <w:p w:rsidR="00D579FF" w:rsidRDefault="00D579FF" w:rsidP="00D579FF">
      <w:pPr>
        <w:spacing w:line="360" w:lineRule="auto"/>
        <w:ind w:firstLineChars="200" w:firstLine="512"/>
        <w:jc w:val="left"/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2.报花名，说花儿开放的时间。</w:t>
      </w:r>
    </w:p>
    <w:p w:rsidR="002F54CB" w:rsidRDefault="002F54CB" w:rsidP="002F54CB">
      <w:pPr>
        <w:spacing w:line="360" w:lineRule="auto"/>
        <w:ind w:firstLineChars="200" w:firstLine="512"/>
        <w:jc w:val="left"/>
        <w:rPr>
          <w:rFonts w:hint="eastAsia"/>
        </w:rPr>
      </w:pP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【</w:t>
      </w:r>
      <w:r w:rsidRPr="002F54CB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交流汇报</w:t>
      </w:r>
      <w:r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：1.</w:t>
      </w:r>
      <w:r w:rsidRPr="002F54CB">
        <w:rPr>
          <w:rFonts w:ascii="楷体" w:eastAsia="楷体" w:hAnsi="楷体" w:cs="宋体"/>
          <w:color w:val="222222"/>
          <w:spacing w:val="8"/>
          <w:kern w:val="0"/>
          <w:sz w:val="24"/>
          <w:szCs w:val="24"/>
          <w:shd w:val="clear" w:color="auto" w:fill="FFFFFF"/>
        </w:rPr>
        <w:t>切换成课本模式</w:t>
      </w:r>
      <w:r w:rsidRPr="002F54CB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，</w:t>
      </w:r>
      <w:r w:rsidRPr="002F54CB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使用“画笔”功能</w:t>
      </w:r>
      <w:r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，</w:t>
      </w:r>
      <w:r w:rsidRPr="002F54CB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画出第一自然段的关键句，</w:t>
      </w:r>
      <w:r w:rsid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习得确定段落关键句，准确概括段意的方法</w:t>
      </w:r>
      <w:r w:rsidRPr="002F54CB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。</w:t>
      </w:r>
      <w:r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2.使用</w:t>
      </w:r>
      <w:r w:rsidRP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“畅言备课精灵”</w:t>
      </w:r>
      <w:r w:rsidRP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中的</w:t>
      </w:r>
      <w:r w:rsidRP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“翻翻卡”</w:t>
      </w:r>
      <w:r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功能，</w:t>
      </w:r>
      <w:r w:rsid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让学生看图片报花名，寓教于乐。3.</w:t>
      </w:r>
      <w:r w:rsidR="002B3FD8" w:rsidRP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 xml:space="preserve"> </w:t>
      </w:r>
      <w:r w:rsid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使用</w:t>
      </w:r>
      <w:r w:rsidR="002B3FD8" w:rsidRP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“畅言备课精灵”</w:t>
      </w:r>
      <w:r w:rsidR="002B3FD8" w:rsidRP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中的</w:t>
      </w:r>
      <w:r w:rsidR="002B3FD8" w:rsidRP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</w:t>
      </w:r>
      <w:r w:rsid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连线</w:t>
      </w:r>
      <w:r w:rsidR="002B3FD8" w:rsidRP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”</w:t>
      </w:r>
      <w:r w:rsid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功能，让学生将花和开放时间进行连线，在游戏中进行语言积累，为背诵第一自然段打下基础。同时使用</w:t>
      </w:r>
      <w:r w:rsidR="002B3FD8" w:rsidRP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畅言“互动”</w:t>
      </w:r>
      <w:r w:rsidR="002B3FD8" w:rsidRP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中的</w:t>
      </w:r>
      <w:r w:rsidR="002B3FD8" w:rsidRP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“随机选人”功能</w:t>
      </w:r>
      <w:r w:rsidR="002B3FD8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，随机抽取挑战者，增加了学习的趣味性、挑战性，学生趣味盎然。</w:t>
      </w:r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】</w:t>
      </w:r>
    </w:p>
    <w:p w:rsidR="00891B9A" w:rsidRDefault="004E480F" w:rsidP="002F54CB">
      <w:pPr>
        <w:pStyle w:val="a8"/>
        <w:shd w:val="clear" w:color="auto" w:fill="FFFFFF"/>
        <w:spacing w:beforeLines="50" w:beforeAutospacing="0" w:afterLines="50" w:afterAutospacing="0" w:line="360" w:lineRule="auto"/>
        <w:jc w:val="both"/>
        <w:rPr>
          <w:b/>
          <w:bCs/>
          <w:color w:val="222222"/>
          <w:shd w:val="clear" w:color="auto" w:fill="FFFFFF"/>
        </w:rPr>
      </w:pPr>
      <w:r>
        <w:rPr>
          <w:rFonts w:hint="eastAsia"/>
          <w:b/>
          <w:bCs/>
          <w:color w:val="222222"/>
          <w:shd w:val="clear" w:color="auto" w:fill="FFFFFF"/>
        </w:rPr>
        <w:t xml:space="preserve">    四、品读课文，习得语言</w:t>
      </w:r>
    </w:p>
    <w:p w:rsidR="00891B9A" w:rsidRDefault="004E480F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 w:line="440" w:lineRule="exact"/>
        <w:ind w:firstLine="481"/>
        <w:jc w:val="both"/>
        <w:rPr>
          <w:color w:val="222222"/>
          <w:spacing w:val="8"/>
          <w:shd w:val="clear" w:color="auto" w:fill="FFFFFF"/>
        </w:rPr>
      </w:pPr>
      <w:r>
        <w:rPr>
          <w:rFonts w:hint="eastAsia"/>
          <w:color w:val="222222"/>
          <w:spacing w:val="8"/>
          <w:shd w:val="clear" w:color="auto" w:fill="FFFFFF"/>
        </w:rPr>
        <w:t>对比读一读，发现课文的表达秘妙。</w:t>
      </w:r>
    </w:p>
    <w:p w:rsidR="00891B9A" w:rsidRDefault="004E480F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 w:line="440" w:lineRule="exact"/>
        <w:ind w:firstLine="481"/>
        <w:jc w:val="both"/>
        <w:rPr>
          <w:color w:val="222222"/>
          <w:spacing w:val="8"/>
          <w:shd w:val="clear" w:color="auto" w:fill="FFFFFF"/>
        </w:rPr>
      </w:pPr>
      <w:r>
        <w:rPr>
          <w:rFonts w:hint="eastAsia"/>
          <w:color w:val="222222"/>
          <w:spacing w:val="8"/>
          <w:shd w:val="clear" w:color="auto" w:fill="FFFFFF"/>
        </w:rPr>
        <w:t>读好相关语句，尝试进行播报。</w:t>
      </w:r>
    </w:p>
    <w:p w:rsidR="00891B9A" w:rsidRPr="00D579FF" w:rsidRDefault="004E480F" w:rsidP="002F54CB">
      <w:pPr>
        <w:spacing w:beforeLines="80" w:afterLines="80" w:line="360" w:lineRule="auto"/>
        <w:ind w:left="482"/>
        <w:jc w:val="left"/>
        <w:rPr>
          <w:rFonts w:ascii="宋体" w:eastAsia="宋体" w:hAnsi="宋体" w:cs="宋体"/>
          <w:b/>
          <w:bCs/>
          <w:color w:val="222222"/>
          <w:kern w:val="0"/>
          <w:sz w:val="24"/>
          <w:szCs w:val="24"/>
          <w:shd w:val="clear" w:color="auto" w:fill="FFFFFF"/>
        </w:rPr>
      </w:pPr>
      <w:r w:rsidRPr="00D579FF">
        <w:rPr>
          <w:rFonts w:ascii="宋体" w:eastAsia="宋体" w:hAnsi="宋体" w:cs="宋体" w:hint="eastAsia"/>
          <w:b/>
          <w:bCs/>
          <w:color w:val="222222"/>
          <w:kern w:val="0"/>
          <w:sz w:val="24"/>
          <w:szCs w:val="24"/>
          <w:shd w:val="clear" w:color="auto" w:fill="FFFFFF"/>
        </w:rPr>
        <w:t>五、自主识字，指导书写</w:t>
      </w:r>
    </w:p>
    <w:p w:rsidR="002B3FD8" w:rsidRDefault="002B3FD8" w:rsidP="002B3FD8">
      <w:pPr>
        <w:spacing w:line="360" w:lineRule="auto"/>
        <w:ind w:firstLineChars="200" w:firstLine="512"/>
        <w:jc w:val="left"/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【</w:t>
      </w:r>
      <w:r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1.使用畅言</w:t>
      </w:r>
      <w:r w:rsidRP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“应用”</w:t>
      </w:r>
      <w:r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中的</w:t>
      </w:r>
      <w:r w:rsidRPr="002B3FD8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“识字接龙”</w:t>
      </w:r>
      <w:r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功能，选择本课要学习书写的生字，</w:t>
      </w:r>
      <w:r w:rsidR="00F17C52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让学生读一读，说一说易错笔画，再“展开详情”跟写笔顺。2.使用</w:t>
      </w:r>
      <w:r w:rsidR="00F17C52" w:rsidRPr="00F17C52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“畅言授课助手”</w:t>
      </w:r>
      <w:r w:rsidR="00F17C52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中的</w:t>
      </w:r>
      <w:r w:rsidR="00F17C52" w:rsidRPr="00F17C52">
        <w:rPr>
          <w:rFonts w:ascii="楷体" w:eastAsia="楷体" w:hAnsi="楷体" w:cs="宋体" w:hint="eastAsia"/>
          <w:b/>
          <w:color w:val="222222"/>
          <w:spacing w:val="8"/>
          <w:kern w:val="0"/>
          <w:sz w:val="24"/>
          <w:szCs w:val="24"/>
          <w:shd w:val="clear" w:color="auto" w:fill="FFFFFF"/>
        </w:rPr>
        <w:t>“拍照展示”</w:t>
      </w:r>
      <w:r w:rsidR="00F17C52">
        <w:rPr>
          <w:rFonts w:ascii="楷体" w:eastAsia="楷体" w:hAnsi="楷体" w:cs="宋体" w:hint="eastAsia"/>
          <w:color w:val="222222"/>
          <w:spacing w:val="8"/>
          <w:kern w:val="0"/>
          <w:sz w:val="24"/>
          <w:szCs w:val="24"/>
          <w:shd w:val="clear" w:color="auto" w:fill="FFFFFF"/>
        </w:rPr>
        <w:t>功能，把学生的书写作品投屏到一体机，进行全班点评。实现教、学、评一致。】</w:t>
      </w:r>
    </w:p>
    <w:p w:rsidR="002B3FD8" w:rsidRDefault="002B3FD8" w:rsidP="00F17C52">
      <w:pPr>
        <w:spacing w:line="360" w:lineRule="auto"/>
        <w:ind w:firstLineChars="200" w:firstLine="420"/>
        <w:jc w:val="left"/>
        <w:rPr>
          <w:rFonts w:hint="eastAsia"/>
        </w:rPr>
      </w:pPr>
    </w:p>
    <w:p w:rsidR="00D579FF" w:rsidRDefault="00D579FF" w:rsidP="002F54CB">
      <w:pPr>
        <w:pStyle w:val="a8"/>
        <w:shd w:val="clear" w:color="auto" w:fill="FFFFFF"/>
        <w:spacing w:beforeLines="50" w:beforeAutospacing="0" w:afterLines="50" w:afterAutospacing="0" w:line="360" w:lineRule="auto"/>
        <w:ind w:firstLineChars="200" w:firstLine="482"/>
        <w:jc w:val="both"/>
        <w:rPr>
          <w:b/>
          <w:bCs/>
          <w:color w:val="222222"/>
          <w:shd w:val="clear" w:color="auto" w:fill="FFFFFF"/>
        </w:rPr>
      </w:pPr>
    </w:p>
    <w:p w:rsidR="00891B9A" w:rsidRDefault="004E480F" w:rsidP="002F54CB">
      <w:pPr>
        <w:pStyle w:val="a8"/>
        <w:shd w:val="clear" w:color="auto" w:fill="FFFFFF"/>
        <w:spacing w:beforeLines="50" w:beforeAutospacing="0" w:afterLines="50" w:afterAutospacing="0" w:line="360" w:lineRule="auto"/>
        <w:ind w:firstLineChars="200" w:firstLine="482"/>
        <w:jc w:val="both"/>
        <w:rPr>
          <w:b/>
          <w:bCs/>
          <w:color w:val="222222"/>
          <w:shd w:val="clear" w:color="auto" w:fill="FFFFFF"/>
        </w:rPr>
      </w:pPr>
      <w:r>
        <w:rPr>
          <w:rFonts w:hint="eastAsia"/>
          <w:b/>
          <w:bCs/>
          <w:color w:val="222222"/>
          <w:shd w:val="clear" w:color="auto" w:fill="FFFFFF"/>
        </w:rPr>
        <w:t>课堂</w:t>
      </w:r>
      <w:r w:rsidR="006D154E">
        <w:rPr>
          <w:rFonts w:hint="eastAsia"/>
          <w:b/>
          <w:bCs/>
          <w:color w:val="222222"/>
          <w:shd w:val="clear" w:color="auto" w:fill="FFFFFF"/>
        </w:rPr>
        <w:t>检测</w:t>
      </w:r>
      <w:r>
        <w:rPr>
          <w:rFonts w:hint="eastAsia"/>
          <w:b/>
          <w:bCs/>
          <w:color w:val="222222"/>
          <w:shd w:val="clear" w:color="auto" w:fill="FFFFFF"/>
        </w:rPr>
        <w:t>：修建花钟，学习播报</w:t>
      </w:r>
    </w:p>
    <w:p w:rsidR="00891B9A" w:rsidRDefault="004E480F" w:rsidP="00D579FF">
      <w:pPr>
        <w:pStyle w:val="a8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222222"/>
        </w:rPr>
      </w:pPr>
      <w:r>
        <w:rPr>
          <w:rFonts w:hint="eastAsia"/>
          <w:color w:val="222222"/>
        </w:rPr>
        <w:t>根据所给资料包，组内先摆一摆花钟，再仿照课文中描写鲜花开放的语句，尝试进行播报。</w:t>
      </w:r>
    </w:p>
    <w:p w:rsidR="00891B9A" w:rsidRDefault="00891B9A">
      <w:pPr>
        <w:pStyle w:val="a8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222222"/>
        </w:rPr>
      </w:pPr>
    </w:p>
    <w:p w:rsidR="00891B9A" w:rsidRDefault="00891B9A">
      <w:pPr>
        <w:pStyle w:val="a8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</w:pPr>
    </w:p>
    <w:sectPr w:rsidR="00891B9A" w:rsidSect="00D579FF">
      <w:pgSz w:w="11906" w:h="16838"/>
      <w:pgMar w:top="1588" w:right="1797" w:bottom="158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936" w:rsidRDefault="00150936" w:rsidP="002F54CB">
      <w:r>
        <w:separator/>
      </w:r>
    </w:p>
  </w:endnote>
  <w:endnote w:type="continuationSeparator" w:id="0">
    <w:p w:rsidR="00150936" w:rsidRDefault="00150936" w:rsidP="002F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936" w:rsidRDefault="00150936" w:rsidP="002F54CB">
      <w:r>
        <w:separator/>
      </w:r>
    </w:p>
  </w:footnote>
  <w:footnote w:type="continuationSeparator" w:id="0">
    <w:p w:rsidR="00150936" w:rsidRDefault="00150936" w:rsidP="002F54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47B0A"/>
    <w:multiLevelType w:val="singleLevel"/>
    <w:tmpl w:val="64647B0A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819F1"/>
    <w:rsid w:val="000012E3"/>
    <w:rsid w:val="00006537"/>
    <w:rsid w:val="00010D10"/>
    <w:rsid w:val="0001555B"/>
    <w:rsid w:val="00024807"/>
    <w:rsid w:val="00026960"/>
    <w:rsid w:val="00032805"/>
    <w:rsid w:val="00035373"/>
    <w:rsid w:val="000412FD"/>
    <w:rsid w:val="0004159C"/>
    <w:rsid w:val="000432DE"/>
    <w:rsid w:val="00043C7E"/>
    <w:rsid w:val="00060F1B"/>
    <w:rsid w:val="000678E1"/>
    <w:rsid w:val="0007200D"/>
    <w:rsid w:val="00072307"/>
    <w:rsid w:val="000735D7"/>
    <w:rsid w:val="000741C7"/>
    <w:rsid w:val="00074B35"/>
    <w:rsid w:val="00074E57"/>
    <w:rsid w:val="00077E25"/>
    <w:rsid w:val="000A32A2"/>
    <w:rsid w:val="000A3720"/>
    <w:rsid w:val="000B3620"/>
    <w:rsid w:val="000C1D93"/>
    <w:rsid w:val="000C279E"/>
    <w:rsid w:val="000C361F"/>
    <w:rsid w:val="000C70DA"/>
    <w:rsid w:val="000D2847"/>
    <w:rsid w:val="000D2D1D"/>
    <w:rsid w:val="000D356E"/>
    <w:rsid w:val="000D4724"/>
    <w:rsid w:val="000D54AA"/>
    <w:rsid w:val="000E74B8"/>
    <w:rsid w:val="000F67FA"/>
    <w:rsid w:val="000F7C8F"/>
    <w:rsid w:val="000F7E82"/>
    <w:rsid w:val="00102555"/>
    <w:rsid w:val="0010692C"/>
    <w:rsid w:val="00107F04"/>
    <w:rsid w:val="0011194A"/>
    <w:rsid w:val="00115EA1"/>
    <w:rsid w:val="00120704"/>
    <w:rsid w:val="00123D2B"/>
    <w:rsid w:val="001349C7"/>
    <w:rsid w:val="00140F20"/>
    <w:rsid w:val="0014551C"/>
    <w:rsid w:val="00150936"/>
    <w:rsid w:val="001549FE"/>
    <w:rsid w:val="00156988"/>
    <w:rsid w:val="00162B42"/>
    <w:rsid w:val="00166C8A"/>
    <w:rsid w:val="00193847"/>
    <w:rsid w:val="001955DF"/>
    <w:rsid w:val="00196E4C"/>
    <w:rsid w:val="001B0925"/>
    <w:rsid w:val="001B57D9"/>
    <w:rsid w:val="001C2AC2"/>
    <w:rsid w:val="001C596D"/>
    <w:rsid w:val="001C6966"/>
    <w:rsid w:val="001C6AAE"/>
    <w:rsid w:val="001D16E3"/>
    <w:rsid w:val="001D211B"/>
    <w:rsid w:val="001F025B"/>
    <w:rsid w:val="001F4461"/>
    <w:rsid w:val="0020423D"/>
    <w:rsid w:val="00205F8E"/>
    <w:rsid w:val="00214F51"/>
    <w:rsid w:val="00215289"/>
    <w:rsid w:val="00223ACA"/>
    <w:rsid w:val="002303AB"/>
    <w:rsid w:val="00230646"/>
    <w:rsid w:val="00231958"/>
    <w:rsid w:val="00231D43"/>
    <w:rsid w:val="002332EB"/>
    <w:rsid w:val="00236409"/>
    <w:rsid w:val="002642DD"/>
    <w:rsid w:val="00274238"/>
    <w:rsid w:val="002768FA"/>
    <w:rsid w:val="00280BA9"/>
    <w:rsid w:val="00282636"/>
    <w:rsid w:val="0029243F"/>
    <w:rsid w:val="00293334"/>
    <w:rsid w:val="00297214"/>
    <w:rsid w:val="002B3B23"/>
    <w:rsid w:val="002B3FD8"/>
    <w:rsid w:val="002C2366"/>
    <w:rsid w:val="002C2EA0"/>
    <w:rsid w:val="002C3342"/>
    <w:rsid w:val="002C42DD"/>
    <w:rsid w:val="002C49A2"/>
    <w:rsid w:val="002C672A"/>
    <w:rsid w:val="002D5791"/>
    <w:rsid w:val="002E5058"/>
    <w:rsid w:val="002E56E4"/>
    <w:rsid w:val="002E639B"/>
    <w:rsid w:val="002F219E"/>
    <w:rsid w:val="002F2C59"/>
    <w:rsid w:val="002F54CB"/>
    <w:rsid w:val="003021CD"/>
    <w:rsid w:val="00303464"/>
    <w:rsid w:val="0031147D"/>
    <w:rsid w:val="00314F01"/>
    <w:rsid w:val="003201D2"/>
    <w:rsid w:val="00327511"/>
    <w:rsid w:val="00330367"/>
    <w:rsid w:val="00330A36"/>
    <w:rsid w:val="00333E32"/>
    <w:rsid w:val="00334A9E"/>
    <w:rsid w:val="00337948"/>
    <w:rsid w:val="00345A7E"/>
    <w:rsid w:val="00350581"/>
    <w:rsid w:val="003529F5"/>
    <w:rsid w:val="003570D3"/>
    <w:rsid w:val="00367683"/>
    <w:rsid w:val="003755D2"/>
    <w:rsid w:val="0038129A"/>
    <w:rsid w:val="00381A17"/>
    <w:rsid w:val="0038243A"/>
    <w:rsid w:val="0038272B"/>
    <w:rsid w:val="00382C53"/>
    <w:rsid w:val="003845F9"/>
    <w:rsid w:val="0038522A"/>
    <w:rsid w:val="00390809"/>
    <w:rsid w:val="00397151"/>
    <w:rsid w:val="003B3C79"/>
    <w:rsid w:val="003B4C85"/>
    <w:rsid w:val="003C0063"/>
    <w:rsid w:val="003C2DD5"/>
    <w:rsid w:val="003D0519"/>
    <w:rsid w:val="003D0A29"/>
    <w:rsid w:val="003D3C76"/>
    <w:rsid w:val="003D5FB7"/>
    <w:rsid w:val="003E0347"/>
    <w:rsid w:val="003E71F6"/>
    <w:rsid w:val="003F4C2F"/>
    <w:rsid w:val="003F7AAD"/>
    <w:rsid w:val="00403F7C"/>
    <w:rsid w:val="004044F1"/>
    <w:rsid w:val="00405E13"/>
    <w:rsid w:val="004067A0"/>
    <w:rsid w:val="00435CAF"/>
    <w:rsid w:val="00446BB0"/>
    <w:rsid w:val="00447EF9"/>
    <w:rsid w:val="004508AC"/>
    <w:rsid w:val="00450ADC"/>
    <w:rsid w:val="0045275C"/>
    <w:rsid w:val="00454C31"/>
    <w:rsid w:val="00455F0C"/>
    <w:rsid w:val="00460810"/>
    <w:rsid w:val="00464815"/>
    <w:rsid w:val="00465B2E"/>
    <w:rsid w:val="004735AD"/>
    <w:rsid w:val="00475511"/>
    <w:rsid w:val="00482C28"/>
    <w:rsid w:val="00484646"/>
    <w:rsid w:val="00485506"/>
    <w:rsid w:val="004861D0"/>
    <w:rsid w:val="00491148"/>
    <w:rsid w:val="00491EA6"/>
    <w:rsid w:val="004A2601"/>
    <w:rsid w:val="004D2B51"/>
    <w:rsid w:val="004D64A5"/>
    <w:rsid w:val="004E480F"/>
    <w:rsid w:val="004F084F"/>
    <w:rsid w:val="004F21B0"/>
    <w:rsid w:val="004F50EA"/>
    <w:rsid w:val="004F56FF"/>
    <w:rsid w:val="0050373D"/>
    <w:rsid w:val="00523894"/>
    <w:rsid w:val="00524FE2"/>
    <w:rsid w:val="00544751"/>
    <w:rsid w:val="00556B35"/>
    <w:rsid w:val="0056150B"/>
    <w:rsid w:val="00564B64"/>
    <w:rsid w:val="005660DD"/>
    <w:rsid w:val="0057663C"/>
    <w:rsid w:val="00587EFF"/>
    <w:rsid w:val="00593BA8"/>
    <w:rsid w:val="005B140C"/>
    <w:rsid w:val="005B3526"/>
    <w:rsid w:val="005B5576"/>
    <w:rsid w:val="005C201D"/>
    <w:rsid w:val="005C4C23"/>
    <w:rsid w:val="005C7E79"/>
    <w:rsid w:val="005D1849"/>
    <w:rsid w:val="005D40BF"/>
    <w:rsid w:val="005E4E19"/>
    <w:rsid w:val="005E76CA"/>
    <w:rsid w:val="005F2D93"/>
    <w:rsid w:val="006020E4"/>
    <w:rsid w:val="00602EC9"/>
    <w:rsid w:val="00603291"/>
    <w:rsid w:val="006159D1"/>
    <w:rsid w:val="006166CA"/>
    <w:rsid w:val="00621F05"/>
    <w:rsid w:val="00623723"/>
    <w:rsid w:val="00625758"/>
    <w:rsid w:val="006271E2"/>
    <w:rsid w:val="00632192"/>
    <w:rsid w:val="006426E5"/>
    <w:rsid w:val="006442F0"/>
    <w:rsid w:val="00646732"/>
    <w:rsid w:val="0065238F"/>
    <w:rsid w:val="0066267D"/>
    <w:rsid w:val="006703A5"/>
    <w:rsid w:val="00681FEE"/>
    <w:rsid w:val="006820FA"/>
    <w:rsid w:val="00684695"/>
    <w:rsid w:val="00692E7F"/>
    <w:rsid w:val="006947D5"/>
    <w:rsid w:val="006965C4"/>
    <w:rsid w:val="006A0144"/>
    <w:rsid w:val="006A5F27"/>
    <w:rsid w:val="006B0C50"/>
    <w:rsid w:val="006B2596"/>
    <w:rsid w:val="006B7386"/>
    <w:rsid w:val="006C4085"/>
    <w:rsid w:val="006C5D95"/>
    <w:rsid w:val="006C5D9B"/>
    <w:rsid w:val="006C7456"/>
    <w:rsid w:val="006D154E"/>
    <w:rsid w:val="006D2410"/>
    <w:rsid w:val="006E67F4"/>
    <w:rsid w:val="006F19DE"/>
    <w:rsid w:val="006F1D94"/>
    <w:rsid w:val="006F4C0D"/>
    <w:rsid w:val="006F728C"/>
    <w:rsid w:val="00700CF9"/>
    <w:rsid w:val="00702F1B"/>
    <w:rsid w:val="0072537A"/>
    <w:rsid w:val="007309B9"/>
    <w:rsid w:val="00742117"/>
    <w:rsid w:val="00742670"/>
    <w:rsid w:val="00743515"/>
    <w:rsid w:val="007560EE"/>
    <w:rsid w:val="00757A53"/>
    <w:rsid w:val="00765338"/>
    <w:rsid w:val="00766622"/>
    <w:rsid w:val="007748EF"/>
    <w:rsid w:val="00774FAA"/>
    <w:rsid w:val="00787152"/>
    <w:rsid w:val="0078770B"/>
    <w:rsid w:val="0079360F"/>
    <w:rsid w:val="00794E67"/>
    <w:rsid w:val="007A653D"/>
    <w:rsid w:val="007A6A42"/>
    <w:rsid w:val="007A7522"/>
    <w:rsid w:val="007C1449"/>
    <w:rsid w:val="007C2890"/>
    <w:rsid w:val="007D10EB"/>
    <w:rsid w:val="007D1FE4"/>
    <w:rsid w:val="007D4832"/>
    <w:rsid w:val="007D6CF6"/>
    <w:rsid w:val="007E1560"/>
    <w:rsid w:val="007E70A4"/>
    <w:rsid w:val="007F56C0"/>
    <w:rsid w:val="00804244"/>
    <w:rsid w:val="00805154"/>
    <w:rsid w:val="00811D17"/>
    <w:rsid w:val="00823555"/>
    <w:rsid w:val="00825466"/>
    <w:rsid w:val="008318F3"/>
    <w:rsid w:val="00834E7C"/>
    <w:rsid w:val="00835BB3"/>
    <w:rsid w:val="00841342"/>
    <w:rsid w:val="00842B61"/>
    <w:rsid w:val="00846F67"/>
    <w:rsid w:val="008511D2"/>
    <w:rsid w:val="00873686"/>
    <w:rsid w:val="00880807"/>
    <w:rsid w:val="00885E98"/>
    <w:rsid w:val="00891B9A"/>
    <w:rsid w:val="008A2E53"/>
    <w:rsid w:val="008A45F9"/>
    <w:rsid w:val="008B0DAC"/>
    <w:rsid w:val="008B59BA"/>
    <w:rsid w:val="008C5F22"/>
    <w:rsid w:val="008D1344"/>
    <w:rsid w:val="008F189F"/>
    <w:rsid w:val="0090635D"/>
    <w:rsid w:val="00924FDB"/>
    <w:rsid w:val="0093084B"/>
    <w:rsid w:val="00934499"/>
    <w:rsid w:val="00943559"/>
    <w:rsid w:val="00946EAF"/>
    <w:rsid w:val="00961F82"/>
    <w:rsid w:val="00967DD6"/>
    <w:rsid w:val="009704BC"/>
    <w:rsid w:val="00971820"/>
    <w:rsid w:val="0097342D"/>
    <w:rsid w:val="009750BF"/>
    <w:rsid w:val="00976DD9"/>
    <w:rsid w:val="009824BD"/>
    <w:rsid w:val="00983066"/>
    <w:rsid w:val="00993555"/>
    <w:rsid w:val="009A6559"/>
    <w:rsid w:val="009B343A"/>
    <w:rsid w:val="009C00B5"/>
    <w:rsid w:val="009C49C4"/>
    <w:rsid w:val="009C5F03"/>
    <w:rsid w:val="009C6FC5"/>
    <w:rsid w:val="009D61F7"/>
    <w:rsid w:val="009D7F35"/>
    <w:rsid w:val="009E7760"/>
    <w:rsid w:val="009F09AE"/>
    <w:rsid w:val="009F7E34"/>
    <w:rsid w:val="00A0561C"/>
    <w:rsid w:val="00A064E1"/>
    <w:rsid w:val="00A23825"/>
    <w:rsid w:val="00A23CDE"/>
    <w:rsid w:val="00A27173"/>
    <w:rsid w:val="00A37FC6"/>
    <w:rsid w:val="00A471BB"/>
    <w:rsid w:val="00A47744"/>
    <w:rsid w:val="00A57E58"/>
    <w:rsid w:val="00A62D04"/>
    <w:rsid w:val="00A75E90"/>
    <w:rsid w:val="00A90B8C"/>
    <w:rsid w:val="00A949D8"/>
    <w:rsid w:val="00AA1CCF"/>
    <w:rsid w:val="00AA5762"/>
    <w:rsid w:val="00AA646D"/>
    <w:rsid w:val="00AC1A61"/>
    <w:rsid w:val="00AC6098"/>
    <w:rsid w:val="00AE514B"/>
    <w:rsid w:val="00AF318A"/>
    <w:rsid w:val="00AF765F"/>
    <w:rsid w:val="00B12020"/>
    <w:rsid w:val="00B158D4"/>
    <w:rsid w:val="00B266B1"/>
    <w:rsid w:val="00B4152F"/>
    <w:rsid w:val="00B449CA"/>
    <w:rsid w:val="00B56296"/>
    <w:rsid w:val="00B70CC3"/>
    <w:rsid w:val="00B71B1E"/>
    <w:rsid w:val="00B81D12"/>
    <w:rsid w:val="00B86C4E"/>
    <w:rsid w:val="00B93CE4"/>
    <w:rsid w:val="00BA021F"/>
    <w:rsid w:val="00BA0E82"/>
    <w:rsid w:val="00BB7BD9"/>
    <w:rsid w:val="00BD2E58"/>
    <w:rsid w:val="00BE2A96"/>
    <w:rsid w:val="00BE3495"/>
    <w:rsid w:val="00BF1884"/>
    <w:rsid w:val="00BF4388"/>
    <w:rsid w:val="00BF6E85"/>
    <w:rsid w:val="00C06401"/>
    <w:rsid w:val="00C06A3C"/>
    <w:rsid w:val="00C22E63"/>
    <w:rsid w:val="00C23128"/>
    <w:rsid w:val="00C34734"/>
    <w:rsid w:val="00C4348F"/>
    <w:rsid w:val="00C47B51"/>
    <w:rsid w:val="00C51202"/>
    <w:rsid w:val="00C54FBD"/>
    <w:rsid w:val="00C6657D"/>
    <w:rsid w:val="00C67137"/>
    <w:rsid w:val="00C704D5"/>
    <w:rsid w:val="00C90F81"/>
    <w:rsid w:val="00C917CC"/>
    <w:rsid w:val="00C972B7"/>
    <w:rsid w:val="00CA0437"/>
    <w:rsid w:val="00CA1D1E"/>
    <w:rsid w:val="00CA439B"/>
    <w:rsid w:val="00CA7EE1"/>
    <w:rsid w:val="00CB3BE0"/>
    <w:rsid w:val="00CD3AD0"/>
    <w:rsid w:val="00CD6B83"/>
    <w:rsid w:val="00CE0094"/>
    <w:rsid w:val="00CE37F5"/>
    <w:rsid w:val="00CE79DF"/>
    <w:rsid w:val="00CF43D4"/>
    <w:rsid w:val="00D04005"/>
    <w:rsid w:val="00D0409B"/>
    <w:rsid w:val="00D06054"/>
    <w:rsid w:val="00D10C3E"/>
    <w:rsid w:val="00D10FC3"/>
    <w:rsid w:val="00D1658C"/>
    <w:rsid w:val="00D43EF2"/>
    <w:rsid w:val="00D51E64"/>
    <w:rsid w:val="00D579FF"/>
    <w:rsid w:val="00D57FF4"/>
    <w:rsid w:val="00D6162C"/>
    <w:rsid w:val="00D62B31"/>
    <w:rsid w:val="00D84AB3"/>
    <w:rsid w:val="00D963CB"/>
    <w:rsid w:val="00DB1953"/>
    <w:rsid w:val="00DB4B31"/>
    <w:rsid w:val="00DC6711"/>
    <w:rsid w:val="00DC789A"/>
    <w:rsid w:val="00DD0467"/>
    <w:rsid w:val="00DD220C"/>
    <w:rsid w:val="00DD4D51"/>
    <w:rsid w:val="00DD786A"/>
    <w:rsid w:val="00DD7897"/>
    <w:rsid w:val="00DE083B"/>
    <w:rsid w:val="00DE3AF3"/>
    <w:rsid w:val="00DF0E72"/>
    <w:rsid w:val="00DF3854"/>
    <w:rsid w:val="00DF60E8"/>
    <w:rsid w:val="00DF63C5"/>
    <w:rsid w:val="00DF6D76"/>
    <w:rsid w:val="00E000C0"/>
    <w:rsid w:val="00E03FE1"/>
    <w:rsid w:val="00E05230"/>
    <w:rsid w:val="00E10F78"/>
    <w:rsid w:val="00E141BC"/>
    <w:rsid w:val="00E171B9"/>
    <w:rsid w:val="00E22F7B"/>
    <w:rsid w:val="00E26F05"/>
    <w:rsid w:val="00E37F78"/>
    <w:rsid w:val="00E423F1"/>
    <w:rsid w:val="00E42854"/>
    <w:rsid w:val="00E459BA"/>
    <w:rsid w:val="00E566D9"/>
    <w:rsid w:val="00E57AF1"/>
    <w:rsid w:val="00E62E89"/>
    <w:rsid w:val="00E63418"/>
    <w:rsid w:val="00E77D78"/>
    <w:rsid w:val="00E8123F"/>
    <w:rsid w:val="00E819F1"/>
    <w:rsid w:val="00E85D8E"/>
    <w:rsid w:val="00E977E7"/>
    <w:rsid w:val="00EA2661"/>
    <w:rsid w:val="00EA7C7B"/>
    <w:rsid w:val="00EB44D3"/>
    <w:rsid w:val="00EC306A"/>
    <w:rsid w:val="00EC43FE"/>
    <w:rsid w:val="00EE1843"/>
    <w:rsid w:val="00EF29D6"/>
    <w:rsid w:val="00EF6604"/>
    <w:rsid w:val="00EF7944"/>
    <w:rsid w:val="00F13CCD"/>
    <w:rsid w:val="00F17C52"/>
    <w:rsid w:val="00F2031B"/>
    <w:rsid w:val="00F25D94"/>
    <w:rsid w:val="00F279A3"/>
    <w:rsid w:val="00F35241"/>
    <w:rsid w:val="00F523D1"/>
    <w:rsid w:val="00F55309"/>
    <w:rsid w:val="00F7472C"/>
    <w:rsid w:val="00F77D0F"/>
    <w:rsid w:val="00FA31C0"/>
    <w:rsid w:val="00FA4190"/>
    <w:rsid w:val="00FA4361"/>
    <w:rsid w:val="00FB57CD"/>
    <w:rsid w:val="00FC66A9"/>
    <w:rsid w:val="00FC7833"/>
    <w:rsid w:val="00FE1BB7"/>
    <w:rsid w:val="00FE4AA5"/>
    <w:rsid w:val="00FE5EA3"/>
    <w:rsid w:val="00FF25C3"/>
    <w:rsid w:val="05DF0616"/>
    <w:rsid w:val="3388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9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891B9A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891B9A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891B9A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891B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891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rsid w:val="00891B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891B9A"/>
    <w:rPr>
      <w:b/>
      <w:bCs/>
    </w:rPr>
  </w:style>
  <w:style w:type="character" w:styleId="aa">
    <w:name w:val="annotation reference"/>
    <w:basedOn w:val="a0"/>
    <w:uiPriority w:val="99"/>
    <w:unhideWhenUsed/>
    <w:qFormat/>
    <w:rsid w:val="00891B9A"/>
    <w:rPr>
      <w:sz w:val="21"/>
      <w:szCs w:val="21"/>
    </w:rPr>
  </w:style>
  <w:style w:type="table" w:styleId="ab">
    <w:name w:val="Table Grid"/>
    <w:basedOn w:val="a1"/>
    <w:uiPriority w:val="39"/>
    <w:qFormat/>
    <w:rsid w:val="00891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rsid w:val="00891B9A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891B9A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891B9A"/>
  </w:style>
  <w:style w:type="character" w:customStyle="1" w:styleId="Char">
    <w:name w:val="批注主题 Char"/>
    <w:basedOn w:val="Char0"/>
    <w:link w:val="a3"/>
    <w:uiPriority w:val="99"/>
    <w:semiHidden/>
    <w:qFormat/>
    <w:rsid w:val="00891B9A"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891B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FB4888-7603-4812-8FAA-3E2C51072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267</cp:revision>
  <cp:lastPrinted>2023-03-14T15:02:00Z</cp:lastPrinted>
  <dcterms:created xsi:type="dcterms:W3CDTF">2023-03-04T08:45:00Z</dcterms:created>
  <dcterms:modified xsi:type="dcterms:W3CDTF">2023-05-19T14:39:00Z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